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986" w:rsidRDefault="00D23986" w:rsidP="00D23986">
      <w:pPr>
        <w:pStyle w:val="NormalWeb"/>
        <w:shd w:val="clear" w:color="auto" w:fill="CFE8E8"/>
        <w:spacing w:before="0" w:beforeAutospacing="0" w:after="0" w:afterAutospacing="0"/>
        <w:jc w:val="center"/>
        <w:rPr>
          <w:rFonts w:ascii="Tahoma" w:hAnsi="Tahoma" w:cs="Tahoma"/>
          <w:color w:val="111111"/>
          <w:sz w:val="18"/>
          <w:szCs w:val="18"/>
        </w:rPr>
      </w:pPr>
      <w:r>
        <w:rPr>
          <w:rStyle w:val="Strong"/>
          <w:rFonts w:ascii="Tahoma" w:hAnsi="Tahoma" w:cs="Tahoma"/>
          <w:color w:val="111111"/>
          <w:sz w:val="18"/>
          <w:szCs w:val="18"/>
          <w:rtl/>
        </w:rPr>
        <w:t>بسمه تعالی</w:t>
      </w:r>
    </w:p>
    <w:p w:rsidR="00D23986" w:rsidRDefault="00D23986" w:rsidP="00D23986">
      <w:pPr>
        <w:pStyle w:val="NormalWeb"/>
        <w:shd w:val="clear" w:color="auto" w:fill="CFE8E8"/>
        <w:spacing w:before="240" w:beforeAutospacing="0" w:after="240" w:afterAutospacing="0"/>
        <w:jc w:val="center"/>
        <w:rPr>
          <w:rFonts w:ascii="Tahoma" w:hAnsi="Tahoma" w:cs="Tahoma"/>
          <w:color w:val="111111"/>
          <w:sz w:val="18"/>
          <w:szCs w:val="18"/>
        </w:rPr>
      </w:pPr>
      <w:r>
        <w:rPr>
          <w:rFonts w:ascii="Tahoma" w:hAnsi="Tahoma" w:cs="Tahoma"/>
          <w:color w:val="111111"/>
          <w:sz w:val="18"/>
          <w:szCs w:val="18"/>
        </w:rPr>
        <w:t> </w:t>
      </w:r>
    </w:p>
    <w:p w:rsidR="00D23986" w:rsidRDefault="00D23986" w:rsidP="00D23986">
      <w:pPr>
        <w:pStyle w:val="NormalWeb"/>
        <w:shd w:val="clear" w:color="auto" w:fill="CFE8E8"/>
        <w:spacing w:before="240" w:beforeAutospacing="0" w:after="240" w:afterAutospacing="0"/>
        <w:jc w:val="center"/>
        <w:rPr>
          <w:rFonts w:ascii="Tahoma" w:hAnsi="Tahoma" w:cs="Tahoma"/>
          <w:color w:val="111111"/>
          <w:sz w:val="18"/>
          <w:szCs w:val="18"/>
        </w:rPr>
      </w:pPr>
      <w:r>
        <w:rPr>
          <w:rFonts w:ascii="Tahoma" w:hAnsi="Tahoma" w:cs="Tahoma"/>
          <w:color w:val="111111"/>
          <w:sz w:val="18"/>
          <w:szCs w:val="18"/>
          <w:rtl/>
        </w:rPr>
        <w:t>قرارداد واگذاری نمایندگی انحصاری مجاز فروش</w:t>
      </w:r>
    </w:p>
    <w:p w:rsidR="00D23986" w:rsidRDefault="00D23986" w:rsidP="00D23986">
      <w:pPr>
        <w:pStyle w:val="NormalWeb"/>
        <w:shd w:val="clear" w:color="auto" w:fill="CFE8E8"/>
        <w:spacing w:before="240" w:beforeAutospacing="0" w:after="240" w:afterAutospacing="0"/>
        <w:jc w:val="center"/>
        <w:rPr>
          <w:rFonts w:ascii="Tahoma" w:hAnsi="Tahoma" w:cs="Tahoma"/>
          <w:color w:val="111111"/>
          <w:sz w:val="18"/>
          <w:szCs w:val="18"/>
        </w:rPr>
      </w:pPr>
      <w:r>
        <w:rPr>
          <w:rFonts w:ascii="Tahoma" w:hAnsi="Tahoma" w:cs="Tahoma"/>
          <w:color w:val="111111"/>
          <w:sz w:val="18"/>
          <w:szCs w:val="18"/>
        </w:rPr>
        <w:t>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Pr>
      </w:pPr>
      <w:r>
        <w:rPr>
          <w:rStyle w:val="Strong"/>
          <w:rFonts w:ascii="Tahoma" w:hAnsi="Tahoma" w:cs="Tahoma"/>
          <w:color w:val="111111"/>
          <w:sz w:val="18"/>
          <w:szCs w:val="18"/>
          <w:rtl/>
        </w:rPr>
        <w:t>این قرارداد در تاریخ ....................  فی ما بین آقای ............................. به نمایندگی از طرف شرکت ............................ به نشانی .............................................................. که منبعد شرکت نامیده می شود از یک طرف وآقای:.............................. به شماره ملی ........................... وبه شماره تماس .......................................... نشانی ...................................................................................... به عنوان عامل فروش / نماینده از طرف دیگر طبق شرایط ذیل منعقد و طرفین ملزم و متعهد به اجرای مفاد و شرایط آن می باشند.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ماده یک: موضوع قرارداد</w:t>
      </w:r>
    </w:p>
    <w:p w:rsidR="00D23986" w:rsidRDefault="00D23986" w:rsidP="00D23986">
      <w:pPr>
        <w:pStyle w:val="NormalWeb"/>
        <w:shd w:val="clear" w:color="auto" w:fill="CFE8E8"/>
        <w:spacing w:before="0" w:beforeAutospacing="0" w:after="0" w:afterAutospacing="0"/>
        <w:jc w:val="right"/>
        <w:rPr>
          <w:rFonts w:ascii="Tahoma" w:hAnsi="Tahoma" w:cs="Tahoma"/>
          <w:color w:val="111111"/>
          <w:sz w:val="18"/>
          <w:szCs w:val="18"/>
          <w:rtl/>
        </w:rPr>
      </w:pPr>
      <w:r>
        <w:rPr>
          <w:rStyle w:val="Strong"/>
          <w:rFonts w:ascii="Tahoma" w:hAnsi="Tahoma" w:cs="Tahoma"/>
          <w:color w:val="111111"/>
          <w:sz w:val="18"/>
          <w:szCs w:val="18"/>
          <w:rtl/>
        </w:rPr>
        <w:t>موضوع قرارداد عبارتست از نمایندگی شرکت ............................ در توزیع و فروش محصولات تولیدی  شرکت با شرایط و قیمتهایی که شرکت تعیین و ابلاغ خواهد نمود برای کل محصولات</w:t>
      </w:r>
      <w:r>
        <w:rPr>
          <w:rStyle w:val="Strong"/>
          <w:rFonts w:ascii="Tahoma" w:hAnsi="Tahoma" w:cs="Tahoma"/>
          <w:color w:val="111111"/>
          <w:sz w:val="18"/>
          <w:szCs w:val="18"/>
        </w:rPr>
        <w:t xml:space="preserve"> .................                                                                                                                                                      </w:t>
      </w:r>
    </w:p>
    <w:p w:rsidR="00D23986" w:rsidRDefault="00D23986" w:rsidP="00D23986">
      <w:pPr>
        <w:pStyle w:val="NormalWeb"/>
        <w:shd w:val="clear" w:color="auto" w:fill="CFE8E8"/>
        <w:spacing w:before="0" w:beforeAutospacing="0" w:after="0" w:afterAutospacing="0"/>
        <w:jc w:val="right"/>
        <w:rPr>
          <w:rFonts w:ascii="Tahoma" w:hAnsi="Tahoma" w:cs="Tahoma"/>
          <w:color w:val="111111"/>
          <w:sz w:val="18"/>
          <w:szCs w:val="18"/>
        </w:rPr>
      </w:pPr>
      <w:r>
        <w:rPr>
          <w:rStyle w:val="Strong"/>
          <w:rFonts w:ascii="Tahoma" w:hAnsi="Tahoma" w:cs="Tahoma"/>
          <w:color w:val="111111"/>
          <w:sz w:val="18"/>
          <w:szCs w:val="18"/>
        </w:rPr>
        <w:t xml:space="preserve">1-1: </w:t>
      </w:r>
      <w:r>
        <w:rPr>
          <w:rStyle w:val="Strong"/>
          <w:rFonts w:ascii="Tahoma" w:hAnsi="Tahoma" w:cs="Tahoma"/>
          <w:color w:val="111111"/>
          <w:sz w:val="18"/>
          <w:szCs w:val="18"/>
          <w:rtl/>
        </w:rPr>
        <w:t>بر طبق ضوابط شرکت در محدوده .................................. ونماینده حق فروش سایر برندهای ..................................؛...................بغیر از برند تحویلی از سوی شرکت و کالاهای تولیدی ..................................را ندارد</w:t>
      </w:r>
      <w:r>
        <w:rPr>
          <w:rStyle w:val="Strong"/>
          <w:rFonts w:ascii="Tahoma" w:hAnsi="Tahoma" w:cs="Tahoma"/>
          <w:color w:val="111111"/>
          <w:sz w:val="18"/>
          <w:szCs w:val="18"/>
        </w:rPr>
        <w:t>.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Pr>
      </w:pPr>
      <w:r>
        <w:rPr>
          <w:rStyle w:val="Strong"/>
          <w:rFonts w:ascii="Tahoma" w:hAnsi="Tahoma" w:cs="Tahoma"/>
          <w:color w:val="111111"/>
          <w:sz w:val="18"/>
          <w:szCs w:val="18"/>
          <w:rtl/>
        </w:rPr>
        <w:t>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ماده دو: مدت قرارداد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از تاریخ قرارداد بمدت یک سال شمسی می باشد که در پایان مدت قرارداد با توافق طرفین و با رعایت تبصره زیر قابل تمدید خواهد بود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تبصره: شرکت فعالیت نماینده را در مقاطع زمانی مختلف مورد ارزیابی قرار می دهد و چنانچه فعالیت نماینده بنا به تشخیص شرکت قابل توجه و چشمگیر باشد و شرکت از نماینده رضایت کامل داشته باشد میتواند نمایندگی را برای یک سال شمسی نیز تمدید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ماده سه :شرایط قرارداد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1-3- شرکت می تواند به طرق مختلف از قبیل مراجعه مستقیم، مصاحبه، و بررسی مدارک، عملکرد نمایندگی مجاز را به طور موردی یا به صورت مستمر مورد  بررسی و ارزیابی قرار دهد.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2-3- در صورتیکه یک فقره از چکهایی که نماینده بابت محصولات خریداری شده به شرکت می دهد وصول و کارسازی نشود کلیه بدهیهای نماینده حال تلقی شده و شرکت می تواند از محل تضمینات نماینده که نزد شرکت می باشد یا به هر طریقی که صلاح بداند مطالبات خود را استیفاء و وصول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تبصره 1: تضمین این قرارداد سند شماره ............................................... مورخه ......................................... از دفترخانه .................................................. بوده و شرکت میتواند از محل این تضمین تمامی مطالبات خود را وصول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تبصره 2: شرکت تا سقف هفتاد درصد مبلغ تضمین ارائه شده، کالا و محصول به مشتری( نماینده ) ارسال خواهد کرد. ودرخواست کالا بیشتر از این سقف مورد قبول نخواهد بود و منوط به تسویه حساب می باشد.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3-3- دراین قرارداد شخصیت نماینده مورد نظر است و علت اصلی عقد قرارداد می باشد. بنابراین نماینده تحت هیچ عنوانی حق ندارد نمایندگی خود را به طور کلی یا جزئی اصالتا و یا وکالتا به غیر واگذار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4-3- واگذاری نمایندگی از طرف شرکت در ..................................... بشرطی انحصاری بوده که نماینده بتواند رضایت شرکت را از بابت میزان فروش جلب نماید و این مقدار فروش حداقل ماهانه ...................... خواهد بود در غیر اینصورت نمایندگی انحصاری نبوده و از این جهت برای نماینده ایجاد حقی نخواهد کرد و شرکت می تواند در حوزه جغرافیایی نماینده ، شخص یا اشخاص دیگری را بعنوان نماینده جذب ویا خود راساً اقدام به فروش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تبصره 4: هرگاه قرارداد نمایندگی خاتمه و یا فسخ گردد، مادامیکه تسویه نهایی انجام نگردد، کلیه تعهدات قانونی نماینده در مقابل شرکت پا برجا خواهد بود.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5-3- اقامتگاه قانونی طرفین همان است که در متن این قرارداد عنوان شده وکلیه مکاتبات اداری واوراق قضایی وسایر اوراق  به نشانی های مذکور ابلاغ و قانونی محسوب شده و همچنین معتبر خواهدبود، مگراینکه تغییر اقامتگاه حداقل یک هفته قبل کتبا به اطلاع طرف مقابل برسد. بدیهی است تغییر محل نمایندگی مجاز فقط با اطلاع و موافقت قبلی و کتبی شرکت امکان پذیر خواهد بود.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6-3- این قرارداد باتوجه به ماده 10 قانون مدنی منعقد شده و برای طرفین قرارداد لازم الاجرا می باشد.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ماده چهار: تعهدات نماینده</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xml:space="preserve">1-     نماینده متعهد گردیده و اقرار نمود که در محدوده جغرافیایی موضوع قرارداد دارای مکان تجاری و انبار به آدرس.......................................................................................................................... می باشد. که این مکان </w:t>
      </w:r>
      <w:r>
        <w:rPr>
          <w:rStyle w:val="Strong"/>
          <w:rFonts w:ascii="Tahoma" w:hAnsi="Tahoma" w:cs="Tahoma"/>
          <w:color w:val="111111"/>
          <w:sz w:val="18"/>
          <w:szCs w:val="18"/>
          <w:rtl/>
        </w:rPr>
        <w:lastRenderedPageBreak/>
        <w:t>به صورت:.......................... دراختیار نماینده بوده ونماینده دارای مجوزهای قانونی برای کسب و کار است. محل کسب و کار جمعا......... متر مربع می باشدو نماینده اقرار نموده که دارای تجربه و تبحر کافی در امر فروش است.</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2-     نماینده نباید در تمام مدت قراداد اقدام به خرید و فروش محصولاتی بنماید که با کالاهای شرکت رقابت داشته باشد. کشف و احراز تخلف از این بند از موجبات فسخ قرارداد می باشد.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3-     نماینده متعهد است وجه کلیه فاکتورهای ارسالی را با چکهای با سررسید حداکثر .............. روزه تسویه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4-     کلیه محصولات شرکت از لحظه ی تحویل کالا توسط عامل فروش یانماینده ایشان  که با فاکتور کارخانه بنام نماینده صادر می گردد، تا تسویه تمام و کمال آن، و وجوه حاصله از فروش از حیث وصول کامل وجوه چک های دریافتی از نماینده، دردست نماینده (شخص حقیقی امضا کننده ذیل قراردارد) امانت سپرده شده ودرصورت عدم تسویه به صورت فوق شرکت اختیار استرداد بموقع محصولات، توقیف آن ویا هر اقدامی که در استیفای حقوق ومنافع قانونی خود نسبت به محصولات خود، لازم بداند، دارا می باشد و  استفاده از شرط مطرح فوق، مانع  اختیار استفاده از حق مطالبه وجوه حاصله از فروش محصولات توسط نماینده، نخواهد بود.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5-     نماینده متعهد و ملزم است فقط نمایندگی شرکت در امر فروش محصولات را طبق ضوابط و مقررات شرکت و رعایت مفاد این قرارداد انجام دهد و تحت هیچ شرایطی حق مبادرت به انجام اموری که به نحوی از انحاء سوء استفاده از عنوان نمایندگی محسوب می شود نداشته و ندارد. این امور بدون قید حصر عبارتنداز برخورداری مستقیم و غیر مستقیم از هرگونه امتیازی که به نوعی برای شرکت تعهدی را ایجاد می نماید، ایجاد هرگونه تعهدات و الزامات و اخذ وجه یا وجوه از مشتری به نام و از جانب شرکت بدون اخذ موافقت قبلی و کتبی شرکت، استفاده از نام و علائم تجاری شرکت درغیر موارد لازم جهت اجرای مفاد قرارداد حاضر که درصورت سوء استفاده شخصاً مسئول پیامدهای قانونی آن و جبران خسارات وارده به شرکت و اشخاص ثالث خواهد بود و حکم خیانت در امانت را خواهد داشت.</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6</w:t>
      </w:r>
      <w:r w:rsidR="00D23986">
        <w:rPr>
          <w:rStyle w:val="Strong"/>
          <w:rFonts w:ascii="Tahoma" w:hAnsi="Tahoma" w:cs="Tahoma"/>
          <w:color w:val="111111"/>
          <w:sz w:val="18"/>
          <w:szCs w:val="18"/>
          <w:rtl/>
        </w:rPr>
        <w:t>-     نماینده متعهد می گردد شرکت را درجریان وضعیت بازار حوزه فعالیت خود قرارداده و بطور هفتگی یا ماهانه گزارش مکتوب ازعملکرد خود در حوزه جغرافیایی خود جهت اطلاع به شرکت ارسال نماید.</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7</w:t>
      </w:r>
      <w:r w:rsidR="00D23986">
        <w:rPr>
          <w:rStyle w:val="Strong"/>
          <w:rFonts w:ascii="Tahoma" w:hAnsi="Tahoma" w:cs="Tahoma"/>
          <w:color w:val="111111"/>
          <w:sz w:val="18"/>
          <w:szCs w:val="18"/>
          <w:rtl/>
        </w:rPr>
        <w:t>-     نماینده موظف است پس از کسب موافقت کتبی شرکت، طبق ضوابط و دستورالعمل های شرکت، انواع محصولات شرکت را در حوزه فعالیت خود تبلیغ و معرفی نماید.</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8</w:t>
      </w:r>
      <w:r w:rsidR="00D23986">
        <w:rPr>
          <w:rStyle w:val="Strong"/>
          <w:rFonts w:ascii="Tahoma" w:hAnsi="Tahoma" w:cs="Tahoma"/>
          <w:color w:val="111111"/>
          <w:sz w:val="18"/>
          <w:szCs w:val="18"/>
          <w:rtl/>
        </w:rPr>
        <w:t>-  نماینده متعهد شده است فقط درحوزه جغرافیایی خود فعالیت نموده ، مگربامجوز کتبی شرکت باشد.</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9</w:t>
      </w:r>
      <w:r w:rsidR="00D23986">
        <w:rPr>
          <w:rStyle w:val="Strong"/>
          <w:rFonts w:ascii="Tahoma" w:hAnsi="Tahoma" w:cs="Tahoma"/>
          <w:color w:val="111111"/>
          <w:sz w:val="18"/>
          <w:szCs w:val="18"/>
          <w:rtl/>
        </w:rPr>
        <w:t>-  نماینده موظف است هنگام تحویل گرفتن کالا تمام مشخصات کالارا اعم از تعداد، وزن، و قیمت را بافاکتور ارسالی تطبیق  وذیل فاکتور را امضاء نموده وموارد خلاف توافق را به صورت کتبی اعلام نماید، درغیر اینصورت هرگونه اعتراض بعدی در رابطه با فاکتور غیرقابل قبول خواهد بود.</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10</w:t>
      </w:r>
      <w:r w:rsidR="00D23986">
        <w:rPr>
          <w:rStyle w:val="Strong"/>
          <w:rFonts w:ascii="Tahoma" w:hAnsi="Tahoma" w:cs="Tahoma"/>
          <w:color w:val="111111"/>
          <w:sz w:val="18"/>
          <w:szCs w:val="18"/>
          <w:rtl/>
        </w:rPr>
        <w:t>-  نماینده وظیفه حفظ نگهداری کالاها را از زمان تحویل کالا در محل تا زمان فروش به مشتریان برعهده داشته وهر گونه ضایعه ای ناشی از این موضوع برای کالاهای موضوع فعالیت شرکت بوجود آید، پاسخگو به تمام ارگان های دولتی وغیردولتی واشخاص حقیقی وحقوقی بوده و نماینده متعهد به جبران خسارت خواهد بود وشرکت هیچگونه مسئولیتی رادر این خصوص نخواهد پذیرفت.</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11</w:t>
      </w:r>
      <w:r w:rsidR="00D23986">
        <w:rPr>
          <w:rStyle w:val="Strong"/>
          <w:rFonts w:ascii="Tahoma" w:hAnsi="Tahoma" w:cs="Tahoma"/>
          <w:color w:val="111111"/>
          <w:sz w:val="18"/>
          <w:szCs w:val="18"/>
          <w:rtl/>
        </w:rPr>
        <w:t>-  نماینده یاعامل فروش مادامی که با شرکت قرارداد دارد ومدت آن به اتمام نرسیده نماینده وعامل فروش شرکت به حساب می آید  و مجاز می باشد از نام تجاری شرکت استفاده نماید درغیر این صورت هرگونه استفاده از نام تجاری شرکت تخلف به حساب خواهد آمد ، و نماینده متعهد می گردد که در صورت بروز چنین مشکلی نسبت به تامین خسارت اقدام وشرکت نیز هرگونه اقدام قانونی جهت احقاق حقوق خود انجام خواهد داد.</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12</w:t>
      </w:r>
      <w:r w:rsidR="00D23986">
        <w:rPr>
          <w:rStyle w:val="Strong"/>
          <w:rFonts w:ascii="Tahoma" w:hAnsi="Tahoma" w:cs="Tahoma"/>
          <w:color w:val="111111"/>
          <w:sz w:val="18"/>
          <w:szCs w:val="18"/>
          <w:rtl/>
        </w:rPr>
        <w:t>-  نماینده حق واگذاری نمایندگی به غیر اعم از حقیقی یا حقوقی را نداشته مگر با هماهنگی ودریافت مجوز کتبی از شرکت.</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13</w:t>
      </w:r>
      <w:r w:rsidR="00D23986">
        <w:rPr>
          <w:rStyle w:val="Strong"/>
          <w:rFonts w:ascii="Tahoma" w:hAnsi="Tahoma" w:cs="Tahoma"/>
          <w:color w:val="111111"/>
          <w:sz w:val="18"/>
          <w:szCs w:val="18"/>
          <w:rtl/>
        </w:rPr>
        <w:t>-  نماینده موظف می باشد جهت حفظ اعتبار وجایگاه شرکت در بازار وبین مصرف کننده گان،تلاش وافر نموده وشئونات اسلامی واخلاقی رادر روابط تجاری بامشتریان رعایت ودر غیر این صورت جبران هر گونه خسارت ناشی از این موضوع برعهده  نماینده بوده ونماینده موظف به پاسخگویی به کلیه ارگان های دولتی اعم از اماکن عمومی وغیره خواهد بود.</w:t>
      </w:r>
    </w:p>
    <w:p w:rsidR="00D23986" w:rsidRDefault="00D51C8E"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hint="cs"/>
          <w:color w:val="111111"/>
          <w:sz w:val="18"/>
          <w:szCs w:val="18"/>
          <w:rtl/>
        </w:rPr>
        <w:t>14</w:t>
      </w:r>
      <w:r w:rsidR="00D23986">
        <w:rPr>
          <w:rStyle w:val="Strong"/>
          <w:rFonts w:ascii="Tahoma" w:hAnsi="Tahoma" w:cs="Tahoma"/>
          <w:color w:val="111111"/>
          <w:sz w:val="18"/>
          <w:szCs w:val="18"/>
          <w:rtl/>
        </w:rPr>
        <w:t xml:space="preserve">-  سفارش محصولات توسط نماینده حتماً بایستی سه روز قبل اعلام شود و شرکت محصولات سفارشی را </w:t>
      </w:r>
      <w:r w:rsidR="00D23986">
        <w:rPr>
          <w:rStyle w:val="Strong"/>
          <w:rFonts w:ascii="Tahoma" w:hAnsi="Tahoma" w:cs="Tahoma" w:hint="cs"/>
          <w:color w:val="111111"/>
          <w:sz w:val="18"/>
          <w:szCs w:val="18"/>
          <w:rtl/>
          <w:lang w:bidi="fa-IR"/>
        </w:rPr>
        <w:t>تا7</w:t>
      </w:r>
      <w:r w:rsidR="00D23986">
        <w:rPr>
          <w:rStyle w:val="Strong"/>
          <w:rFonts w:ascii="Tahoma" w:hAnsi="Tahoma" w:cs="Tahoma"/>
          <w:color w:val="111111"/>
          <w:sz w:val="18"/>
          <w:szCs w:val="18"/>
          <w:rtl/>
        </w:rPr>
        <w:t xml:space="preserve"> روز پس از تاریخ سفارش نماینده، آماده و تحویل خواهد نمود.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ماده پنج: تعهدات شرکت</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1-     شرکت موظف است طبق لیست مصوب کارخانه به نماینده کالا عرضه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2-     شرکت موظف است محصولات جدید تولیدی برند مورد قرارداد را به صورت مشروح به نماینده معرفی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3-     شرکت متعهد می شود مادامیکه نماینده به تعهدات خود عمل می نماید، به هیچ شخص حقیقی و یا حقوقی در حوزه تحت فعالیت نمایندگی، کالا عرضه ننماید.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4-     شرکت لیست جدید قیمتهای انواع محصولات خود را به موقع در اختیار نماینده قرارخواهد داد.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5-     شرکت متعهد است مادامیکه نماینده سقف فروش حداقل  ماهانه ............. تن رارعایت می کند به هیچ شخص حقیقی و حقوقی درحوزه جغرافیایی نماینده،  محصول و کالا ارائه ننموده و از اعطای نمایندگی در این حوزه پرهیز نماید. درغیر اینصورت خسارت وارده به نماینده را طبق عرف جبران خواهد نمود.</w:t>
      </w:r>
    </w:p>
    <w:p w:rsidR="00D23986" w:rsidRDefault="00D23986" w:rsidP="00D23986">
      <w:pPr>
        <w:pStyle w:val="NormalWeb"/>
        <w:shd w:val="clear" w:color="auto" w:fill="CFE8E8"/>
        <w:bidi/>
        <w:spacing w:before="0" w:beforeAutospacing="0" w:after="0" w:afterAutospacing="0"/>
        <w:rPr>
          <w:rStyle w:val="Strong"/>
          <w:rFonts w:ascii="Tahoma" w:hAnsi="Tahoma" w:cs="Tahoma" w:hint="cs"/>
          <w:color w:val="111111"/>
          <w:sz w:val="18"/>
          <w:szCs w:val="18"/>
          <w:rtl/>
        </w:rPr>
      </w:pPr>
      <w:r>
        <w:rPr>
          <w:rStyle w:val="Strong"/>
          <w:rFonts w:ascii="Tahoma" w:hAnsi="Tahoma" w:cs="Tahoma"/>
          <w:color w:val="111111"/>
          <w:sz w:val="18"/>
          <w:szCs w:val="18"/>
          <w:rtl/>
        </w:rPr>
        <w:t>6-     شرکت متعهد می گردد،هرگونه درخواست کالا توسط مشتریان قدیم وجدیدی که درحوزه فعالیت نماینده یاعامل فروش فعالیت داشته باشند، به نماینده فروش معرفی نماید وخود راسا برای آنها کالا ارسال ننماید البته به غیر از فروشگاههای زنجیره ای و هایپر مارکت های طرف قرارداد شرکت</w:t>
      </w:r>
    </w:p>
    <w:p w:rsidR="000D0533" w:rsidRDefault="000D0533" w:rsidP="000D0533">
      <w:pPr>
        <w:pStyle w:val="NormalWeb"/>
        <w:shd w:val="clear" w:color="auto" w:fill="CFE8E8"/>
        <w:bidi/>
        <w:spacing w:before="0" w:beforeAutospacing="0" w:after="0" w:afterAutospacing="0"/>
        <w:rPr>
          <w:rFonts w:ascii="Tahoma" w:hAnsi="Tahoma" w:cs="Tahoma"/>
          <w:color w:val="111111"/>
          <w:sz w:val="18"/>
          <w:szCs w:val="18"/>
          <w:rtl/>
        </w:rPr>
      </w:pP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lastRenderedPageBreak/>
        <w:t>ماده شش: فسخ قرارداد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درصورت عدم رعایت هریک از شرایط و مندرجات قرارداد حاضر از سوی نماینده، شرکت باتوجه به ماده چهاراین قرارداد، حق فسخ قرارداد را خواهد داشت و نماینده در این صورت حق هیچگونه اعتراض یا ادعا یا مطالبه خسارت و ضرر و زیان نخواهد داشت لکن در صورتیکه نماینده خواهان فسخ قراداد باشد می بایستی علت فسخ را یک ماه قبل به شرکت ابلاغ و ارسال نماید ودرصورت توافق بین شرکت ونماینده قابل فسخ خواهدبود.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تبصره ا: هرگاه دراثر بروز حوادث غیر مترقبه و غیر قابل پیش بینی از قبیل فوت، حجر، ممنوعیت از معاملات، بازداشت و یا محکومیت کیفری و غیره، نماینده از اجرای مفاد این قرارداد و یا ادامه نمایندگی محروم یا منع گردد، شرکت مجاز است قرارداد وی را فسخ نماید.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تبصره 2: درصورت فسخ قرارداد از جانب هریک از طرفین، نماینده موظف است ضمن جمع آوری آثار و علائم نمایندگی شرکت و تابلوی نمایندگی را حداکثر یک هفته پس از فسخ به شرکت تحویل نماید در غیر اینصورت نماینده متعهد به جبران هرگونه خسارت احتمالی خواهد بود و شرکت نیز این حق را دارد  که جهت احقاق حقوق حقه خود از محل تضمینات نماینده یا هر طریق دیگر اقدام نماید .</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تبصره 3: سایر موجبات عدم اجرای تعهدات نماینده درقرارداد از قبیل رها کردن مستمر و طولانی محل نمایندگی مجاز جز در موارد مطرح در قانون مانع و رافع مسئولیت نمایندگی نخواهد بود و درصورتیکه زمانهای مذکور از 10 روز تجاوز نماید شرکت حق فسخ قراداد یا تعدیل آن را خواهد داشت.</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تبصره 4: درصورت نارضایتی مشتریان از نماینده و عدم رعایت اصول مشتری مداری و اخلاقی از طرف نماینده ، شرکت حق فسخ قرارداد را خواهد داشت.</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درصورت تخلف نماینده از هریک از مفاد قرارداد حاضر و نیز تعهدات ناشی از نمایندگی، شرکت می تواند کلیه خسارات وارده به خود را از محل تضمینات و وثائق نماینده وصول و برداشت نماید و درصورت عدم کفایت تضمینات و وثائق فوق ویا عدم تمایل شرکت به آن از طرق قانونی دیگر برای وصول مطالبات و خسارات وارده به خود اقدام نمایدونماینده حق هیچگونه اعتراض وادعایی نسبت به اقدام شرکت نخواهد داشت.</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ماده هفت:مرجوعی کالا</w:t>
      </w:r>
    </w:p>
    <w:p w:rsidR="00D23986" w:rsidRDefault="00D23986" w:rsidP="000D0533">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xml:space="preserve">طبق توافق بعمل آمده مرجوعی کالا در صورتیکه نماینده از نظر نگهداری کالای شرکت کم وکاستی نداشته باشد وفقط مشکل فروش کالا راداشته باشد نماینده موظف است یک </w:t>
      </w:r>
      <w:r w:rsidR="000D0533">
        <w:rPr>
          <w:rStyle w:val="Strong"/>
          <w:rFonts w:ascii="Tahoma" w:hAnsi="Tahoma" w:cs="Tahoma" w:hint="cs"/>
          <w:color w:val="111111"/>
          <w:sz w:val="18"/>
          <w:szCs w:val="18"/>
          <w:rtl/>
        </w:rPr>
        <w:t xml:space="preserve">ماه </w:t>
      </w:r>
      <w:r>
        <w:rPr>
          <w:rStyle w:val="Strong"/>
          <w:rFonts w:ascii="Tahoma" w:hAnsi="Tahoma" w:cs="Tahoma"/>
          <w:color w:val="111111"/>
          <w:sz w:val="18"/>
          <w:szCs w:val="18"/>
          <w:rtl/>
        </w:rPr>
        <w:t>مانده از تاریخ اعتبار کالا به شرکت عودت نماید، در غیر اینصورت شرکت تعهدی در قبال مرجوعی تاریخ گذشته ندارد.</w:t>
      </w:r>
    </w:p>
    <w:p w:rsidR="00D23986" w:rsidRDefault="00D23986"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w:t>
      </w:r>
    </w:p>
    <w:p w:rsidR="00D23986" w:rsidRDefault="002360AB" w:rsidP="00D23986">
      <w:pPr>
        <w:pStyle w:val="NormalWeb"/>
        <w:shd w:val="clear" w:color="auto" w:fill="CFE8E8"/>
        <w:bidi/>
        <w:spacing w:before="0" w:beforeAutospacing="0" w:after="0" w:afterAutospacing="0"/>
        <w:rPr>
          <w:rFonts w:ascii="Tahoma" w:hAnsi="Tahoma" w:cs="Tahoma"/>
          <w:color w:val="111111"/>
          <w:sz w:val="18"/>
          <w:szCs w:val="18"/>
          <w:rtl/>
        </w:rPr>
      </w:pPr>
      <w:r>
        <w:rPr>
          <w:rStyle w:val="Strong"/>
          <w:rFonts w:ascii="Tahoma" w:hAnsi="Tahoma" w:cs="Tahoma"/>
          <w:color w:val="111111"/>
          <w:sz w:val="18"/>
          <w:szCs w:val="18"/>
          <w:rtl/>
        </w:rPr>
        <w:t xml:space="preserve">       </w:t>
      </w:r>
      <w:r w:rsidR="00D23986">
        <w:rPr>
          <w:rStyle w:val="Strong"/>
          <w:rFonts w:ascii="Tahoma" w:hAnsi="Tahoma" w:cs="Tahoma"/>
          <w:color w:val="111111"/>
          <w:sz w:val="18"/>
          <w:szCs w:val="18"/>
          <w:rtl/>
        </w:rPr>
        <w:t>    محل مهر و امضاء                                                        محل مهر و امضاءشرکت / نماینده قانونی                  </w:t>
      </w:r>
    </w:p>
    <w:p w:rsidR="00C44CDC" w:rsidRPr="00D23986" w:rsidRDefault="00C44CDC" w:rsidP="00D23986"/>
    <w:sectPr w:rsidR="00C44CDC" w:rsidRPr="00D23986" w:rsidSect="00C44CD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3AE3"/>
    <w:rsid w:val="000D0533"/>
    <w:rsid w:val="002360AB"/>
    <w:rsid w:val="00403284"/>
    <w:rsid w:val="00584D43"/>
    <w:rsid w:val="007C3883"/>
    <w:rsid w:val="00AE3AE3"/>
    <w:rsid w:val="00C44CDC"/>
    <w:rsid w:val="00D23986"/>
    <w:rsid w:val="00D51C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CDC"/>
  </w:style>
  <w:style w:type="paragraph" w:styleId="Heading1">
    <w:name w:val="heading 1"/>
    <w:basedOn w:val="Normal"/>
    <w:link w:val="Heading1Char"/>
    <w:uiPriority w:val="9"/>
    <w:qFormat/>
    <w:rsid w:val="00AE3A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E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E3A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3986"/>
    <w:rPr>
      <w:b/>
      <w:bCs/>
    </w:rPr>
  </w:style>
</w:styles>
</file>

<file path=word/webSettings.xml><?xml version="1.0" encoding="utf-8"?>
<w:webSettings xmlns:r="http://schemas.openxmlformats.org/officeDocument/2006/relationships" xmlns:w="http://schemas.openxmlformats.org/wordprocessingml/2006/main">
  <w:divs>
    <w:div w:id="1337878930">
      <w:bodyDiv w:val="1"/>
      <w:marLeft w:val="0"/>
      <w:marRight w:val="0"/>
      <w:marTop w:val="0"/>
      <w:marBottom w:val="0"/>
      <w:divBdr>
        <w:top w:val="none" w:sz="0" w:space="0" w:color="auto"/>
        <w:left w:val="none" w:sz="0" w:space="0" w:color="auto"/>
        <w:bottom w:val="none" w:sz="0" w:space="0" w:color="auto"/>
        <w:right w:val="none" w:sz="0" w:space="0" w:color="auto"/>
      </w:divBdr>
    </w:div>
    <w:div w:id="1936867354">
      <w:bodyDiv w:val="1"/>
      <w:marLeft w:val="0"/>
      <w:marRight w:val="0"/>
      <w:marTop w:val="0"/>
      <w:marBottom w:val="0"/>
      <w:divBdr>
        <w:top w:val="none" w:sz="0" w:space="0" w:color="auto"/>
        <w:left w:val="none" w:sz="0" w:space="0" w:color="auto"/>
        <w:bottom w:val="none" w:sz="0" w:space="0" w:color="auto"/>
        <w:right w:val="none" w:sz="0" w:space="0" w:color="auto"/>
      </w:divBdr>
      <w:divsChild>
        <w:div w:id="228081674">
          <w:marLeft w:val="-225"/>
          <w:marRight w:val="-225"/>
          <w:marTop w:val="0"/>
          <w:marBottom w:val="0"/>
          <w:divBdr>
            <w:top w:val="none" w:sz="0" w:space="0" w:color="auto"/>
            <w:left w:val="none" w:sz="0" w:space="0" w:color="auto"/>
            <w:bottom w:val="none" w:sz="0" w:space="0" w:color="auto"/>
            <w:right w:val="none" w:sz="0" w:space="0" w:color="auto"/>
          </w:divBdr>
        </w:div>
        <w:div w:id="835611321">
          <w:marLeft w:val="-225"/>
          <w:marRight w:val="-225"/>
          <w:marTop w:val="0"/>
          <w:marBottom w:val="0"/>
          <w:divBdr>
            <w:top w:val="none" w:sz="0" w:space="0" w:color="auto"/>
            <w:left w:val="none" w:sz="0" w:space="0" w:color="auto"/>
            <w:bottom w:val="none" w:sz="0" w:space="0" w:color="auto"/>
            <w:right w:val="none" w:sz="0" w:space="0" w:color="auto"/>
          </w:divBdr>
          <w:divsChild>
            <w:div w:id="14302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2019-12-22T09:11:00Z</cp:lastPrinted>
  <dcterms:created xsi:type="dcterms:W3CDTF">2019-12-22T08:55:00Z</dcterms:created>
  <dcterms:modified xsi:type="dcterms:W3CDTF">2019-12-22T13:16:00Z</dcterms:modified>
</cp:coreProperties>
</file>